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1D0B" w14:textId="77777777" w:rsidR="00EF45D1" w:rsidRDefault="00EF45D1" w:rsidP="00D835C9">
      <w:pPr>
        <w:jc w:val="center"/>
        <w:rPr>
          <w:lang w:val="en-ZA"/>
        </w:rPr>
      </w:pPr>
      <w:r>
        <w:rPr>
          <w:lang w:val="en-ZA"/>
        </w:rPr>
        <w:t>MASIPALA WASE</w:t>
      </w:r>
      <w:r>
        <w:rPr>
          <w:sz w:val="28"/>
          <w:szCs w:val="28"/>
          <w:lang w:val="en-ZA"/>
        </w:rPr>
        <w:t xml:space="preserve"> </w:t>
      </w:r>
      <w:r>
        <w:rPr>
          <w:color w:val="0000FF"/>
          <w:sz w:val="40"/>
          <w:szCs w:val="40"/>
          <w:lang w:val="en-ZA"/>
        </w:rPr>
        <w:t>THEEWATERSKLOOF</w:t>
      </w:r>
      <w:r>
        <w:rPr>
          <w:sz w:val="40"/>
          <w:szCs w:val="40"/>
          <w:lang w:val="en-ZA"/>
        </w:rPr>
        <w:t xml:space="preserve"> </w:t>
      </w:r>
      <w:r>
        <w:rPr>
          <w:lang w:val="en-ZA"/>
        </w:rPr>
        <w:t>MUNISIPALITEIT</w:t>
      </w:r>
    </w:p>
    <w:p w14:paraId="5318E2B2" w14:textId="77777777" w:rsidR="00EF45D1" w:rsidRDefault="00EF45D1" w:rsidP="00EF45D1">
      <w:pPr>
        <w:jc w:val="center"/>
        <w:rPr>
          <w:rFonts w:cs="Arial"/>
          <w:b/>
          <w:bCs/>
          <w:sz w:val="20"/>
          <w:szCs w:val="20"/>
          <w:lang w:val="en-ZA"/>
        </w:rPr>
      </w:pPr>
      <w:r>
        <w:rPr>
          <w:rFonts w:ascii="Times New Roman" w:hAnsi="Times New Roman"/>
          <w:noProof/>
          <w:lang w:val="en-ZA" w:eastAsia="en-ZA"/>
        </w:rPr>
        <w:drawing>
          <wp:anchor distT="0" distB="0" distL="114300" distR="114300" simplePos="0" relativeHeight="251658240" behindDoc="1" locked="0" layoutInCell="1" allowOverlap="1" wp14:anchorId="62125A5D" wp14:editId="07AB8073">
            <wp:simplePos x="0" y="0"/>
            <wp:positionH relativeFrom="column">
              <wp:posOffset>2314575</wp:posOffset>
            </wp:positionH>
            <wp:positionV relativeFrom="paragraph">
              <wp:posOffset>41275</wp:posOffset>
            </wp:positionV>
            <wp:extent cx="1257300" cy="864870"/>
            <wp:effectExtent l="0" t="0" r="0" b="0"/>
            <wp:wrapThrough wrapText="bothSides">
              <wp:wrapPolygon edited="0">
                <wp:start x="1636" y="0"/>
                <wp:lineTo x="327" y="7612"/>
                <wp:lineTo x="0" y="8088"/>
                <wp:lineTo x="0" y="11419"/>
                <wp:lineTo x="327" y="18555"/>
                <wp:lineTo x="4582" y="20934"/>
                <wp:lineTo x="10473" y="20934"/>
                <wp:lineTo x="17018" y="20934"/>
                <wp:lineTo x="17345" y="20934"/>
                <wp:lineTo x="20945" y="15700"/>
                <wp:lineTo x="21273" y="10467"/>
                <wp:lineTo x="21273" y="6661"/>
                <wp:lineTo x="15382" y="3330"/>
                <wp:lineTo x="5564" y="0"/>
                <wp:lineTo x="163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6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3F0CE" w14:textId="1B7E2868" w:rsidR="00D835C9" w:rsidRDefault="00EF45D1" w:rsidP="00EF45D1">
      <w:pPr>
        <w:rPr>
          <w:rFonts w:cs="Arial"/>
          <w:bCs/>
          <w:sz w:val="22"/>
          <w:szCs w:val="22"/>
          <w:lang w:val="en-ZA"/>
        </w:rPr>
      </w:pPr>
      <w:proofErr w:type="spellStart"/>
      <w:r>
        <w:rPr>
          <w:rFonts w:cs="Arial"/>
          <w:bCs/>
          <w:sz w:val="22"/>
          <w:szCs w:val="22"/>
          <w:lang w:val="en-ZA"/>
        </w:rPr>
        <w:t>Munis</w:t>
      </w:r>
      <w:r w:rsidR="00C863F1">
        <w:rPr>
          <w:rFonts w:cs="Arial"/>
          <w:bCs/>
          <w:sz w:val="22"/>
          <w:szCs w:val="22"/>
          <w:lang w:val="en-ZA"/>
        </w:rPr>
        <w:t>ipale</w:t>
      </w:r>
      <w:proofErr w:type="spellEnd"/>
      <w:r w:rsidR="005D225E">
        <w:rPr>
          <w:rFonts w:cs="Arial"/>
          <w:bCs/>
          <w:sz w:val="22"/>
          <w:szCs w:val="22"/>
          <w:lang w:val="en-ZA"/>
        </w:rPr>
        <w:t xml:space="preserve"> Kantoor/Municipal Office</w:t>
      </w:r>
      <w:r w:rsidR="00D835C9">
        <w:rPr>
          <w:rFonts w:cs="Arial"/>
          <w:bCs/>
          <w:sz w:val="22"/>
          <w:szCs w:val="22"/>
          <w:lang w:val="en-ZA"/>
        </w:rPr>
        <w:tab/>
      </w:r>
      <w:r>
        <w:rPr>
          <w:rFonts w:cs="Arial"/>
          <w:bCs/>
          <w:sz w:val="22"/>
          <w:szCs w:val="22"/>
          <w:lang w:val="en-ZA"/>
        </w:rPr>
        <w:t>Tel. no.: 028 214 3300</w:t>
      </w:r>
    </w:p>
    <w:p w14:paraId="13ABF08E" w14:textId="29ABCD1D" w:rsidR="00EF45D1" w:rsidRDefault="00EF45D1" w:rsidP="00D835C9">
      <w:pPr>
        <w:rPr>
          <w:rFonts w:cs="Arial"/>
          <w:bCs/>
          <w:sz w:val="22"/>
          <w:szCs w:val="22"/>
          <w:lang w:val="en-ZA"/>
        </w:rPr>
      </w:pPr>
      <w:proofErr w:type="spellStart"/>
      <w:r>
        <w:rPr>
          <w:rFonts w:cs="Arial"/>
          <w:bCs/>
          <w:sz w:val="22"/>
          <w:szCs w:val="22"/>
          <w:lang w:val="en-ZA"/>
        </w:rPr>
        <w:t>Pleinstraat</w:t>
      </w:r>
      <w:proofErr w:type="spellEnd"/>
      <w:r>
        <w:rPr>
          <w:rFonts w:cs="Arial"/>
          <w:bCs/>
          <w:sz w:val="22"/>
          <w:szCs w:val="22"/>
          <w:lang w:val="en-ZA"/>
        </w:rPr>
        <w:t xml:space="preserve">/Plein Street </w:t>
      </w:r>
      <w:r>
        <w:rPr>
          <w:rFonts w:cs="Arial"/>
          <w:bCs/>
          <w:sz w:val="22"/>
          <w:szCs w:val="22"/>
          <w:lang w:val="en-ZA"/>
        </w:rPr>
        <w:tab/>
      </w:r>
      <w:r w:rsidR="00C863F1">
        <w:rPr>
          <w:rFonts w:cs="Arial"/>
          <w:bCs/>
          <w:sz w:val="22"/>
          <w:szCs w:val="22"/>
          <w:lang w:val="en-ZA"/>
        </w:rPr>
        <w:t xml:space="preserve"> </w:t>
      </w:r>
      <w:r w:rsidR="00D835C9">
        <w:rPr>
          <w:rFonts w:cs="Arial"/>
          <w:bCs/>
          <w:sz w:val="22"/>
          <w:szCs w:val="22"/>
          <w:lang w:val="en-ZA"/>
        </w:rPr>
        <w:tab/>
      </w:r>
      <w:proofErr w:type="spellStart"/>
      <w:r w:rsidR="00D835C9">
        <w:rPr>
          <w:rFonts w:cs="Arial"/>
          <w:bCs/>
          <w:sz w:val="22"/>
          <w:szCs w:val="22"/>
          <w:lang w:val="en-ZA"/>
        </w:rPr>
        <w:t>Faks</w:t>
      </w:r>
      <w:proofErr w:type="spellEnd"/>
      <w:r w:rsidR="00D835C9">
        <w:rPr>
          <w:rFonts w:cs="Arial"/>
          <w:bCs/>
          <w:sz w:val="22"/>
          <w:szCs w:val="22"/>
          <w:lang w:val="en-ZA"/>
        </w:rPr>
        <w:t>/Fax no.: 028 214 1289</w:t>
      </w:r>
    </w:p>
    <w:p w14:paraId="46382092" w14:textId="230C945C" w:rsidR="00EF45D1" w:rsidRPr="00FD0CF8" w:rsidRDefault="00EF45D1" w:rsidP="00FD0CF8">
      <w:pPr>
        <w:rPr>
          <w:rFonts w:cs="Arial"/>
          <w:b/>
          <w:bCs/>
          <w:sz w:val="18"/>
          <w:szCs w:val="18"/>
          <w:lang w:val="en-ZA"/>
        </w:rPr>
      </w:pPr>
      <w:proofErr w:type="spellStart"/>
      <w:r>
        <w:rPr>
          <w:rFonts w:cs="Arial"/>
          <w:bCs/>
          <w:sz w:val="22"/>
          <w:szCs w:val="22"/>
          <w:lang w:val="en-ZA"/>
        </w:rPr>
        <w:t>Posbus</w:t>
      </w:r>
      <w:proofErr w:type="spellEnd"/>
      <w:r>
        <w:rPr>
          <w:rFonts w:cs="Arial"/>
          <w:bCs/>
          <w:sz w:val="22"/>
          <w:szCs w:val="22"/>
          <w:lang w:val="en-ZA"/>
        </w:rPr>
        <w:t>/</w:t>
      </w:r>
      <w:proofErr w:type="gramStart"/>
      <w:r>
        <w:rPr>
          <w:rFonts w:cs="Arial"/>
          <w:bCs/>
          <w:sz w:val="22"/>
          <w:szCs w:val="22"/>
          <w:lang w:val="en-ZA"/>
        </w:rPr>
        <w:t>P.O</w:t>
      </w:r>
      <w:proofErr w:type="gramEnd"/>
      <w:r>
        <w:rPr>
          <w:rFonts w:cs="Arial"/>
          <w:bCs/>
          <w:sz w:val="22"/>
          <w:szCs w:val="22"/>
          <w:lang w:val="en-ZA"/>
        </w:rPr>
        <w:t xml:space="preserve"> Box 24</w:t>
      </w:r>
      <w:r>
        <w:rPr>
          <w:rFonts w:cs="Arial"/>
          <w:bCs/>
          <w:sz w:val="22"/>
          <w:szCs w:val="22"/>
          <w:lang w:val="en-ZA"/>
        </w:rPr>
        <w:tab/>
      </w:r>
      <w:r>
        <w:rPr>
          <w:rFonts w:cs="Arial"/>
          <w:bCs/>
          <w:sz w:val="22"/>
          <w:szCs w:val="22"/>
          <w:lang w:val="en-ZA"/>
        </w:rPr>
        <w:tab/>
      </w:r>
      <w:r w:rsidR="00C863F1">
        <w:rPr>
          <w:rFonts w:cs="Arial"/>
          <w:bCs/>
          <w:sz w:val="22"/>
          <w:szCs w:val="22"/>
          <w:lang w:val="en-ZA"/>
        </w:rPr>
        <w:t xml:space="preserve">            </w:t>
      </w:r>
      <w:r w:rsidR="00FD0CF8">
        <w:rPr>
          <w:rFonts w:cs="Arial"/>
          <w:bCs/>
          <w:sz w:val="22"/>
          <w:szCs w:val="22"/>
          <w:lang w:val="en-ZA"/>
        </w:rPr>
        <w:tab/>
      </w:r>
      <w:r w:rsidR="00FD0CF8" w:rsidRPr="00FD0CF8">
        <w:rPr>
          <w:rFonts w:cs="Arial"/>
          <w:bCs/>
          <w:sz w:val="18"/>
          <w:szCs w:val="18"/>
          <w:lang w:val="en-ZA"/>
        </w:rPr>
        <w:t>E-</w:t>
      </w:r>
      <w:proofErr w:type="spellStart"/>
      <w:r w:rsidR="00FD0CF8" w:rsidRPr="00FD0CF8">
        <w:rPr>
          <w:rFonts w:cs="Arial"/>
          <w:bCs/>
          <w:sz w:val="18"/>
          <w:szCs w:val="18"/>
          <w:lang w:val="en-ZA"/>
        </w:rPr>
        <w:t>pos</w:t>
      </w:r>
      <w:proofErr w:type="spellEnd"/>
      <w:r w:rsidR="00FD0CF8" w:rsidRPr="00FD0CF8">
        <w:rPr>
          <w:rFonts w:cs="Arial"/>
          <w:bCs/>
          <w:sz w:val="18"/>
          <w:szCs w:val="18"/>
          <w:lang w:val="en-ZA"/>
        </w:rPr>
        <w:t>/E-mail: twkmun@twk.org.za</w:t>
      </w:r>
    </w:p>
    <w:p w14:paraId="72466896" w14:textId="1DA61308" w:rsidR="00EF45D1" w:rsidRDefault="00D835C9" w:rsidP="00EF45D1">
      <w:pPr>
        <w:rPr>
          <w:rFonts w:cs="Arial"/>
          <w:bCs/>
          <w:sz w:val="22"/>
          <w:szCs w:val="22"/>
          <w:lang w:val="en-ZA"/>
        </w:rPr>
      </w:pPr>
      <w:r>
        <w:rPr>
          <w:rFonts w:cs="Arial"/>
          <w:b/>
          <w:bCs/>
          <w:sz w:val="22"/>
          <w:szCs w:val="22"/>
          <w:lang w:val="en-ZA"/>
        </w:rPr>
        <w:t>C</w:t>
      </w:r>
      <w:r w:rsidR="00EF45D1">
        <w:rPr>
          <w:rFonts w:cs="Arial"/>
          <w:b/>
          <w:bCs/>
          <w:sz w:val="22"/>
          <w:szCs w:val="22"/>
          <w:lang w:val="en-ZA"/>
        </w:rPr>
        <w:t>ALEDON</w:t>
      </w:r>
      <w:r w:rsidR="00EF45D1">
        <w:rPr>
          <w:rFonts w:cs="Arial"/>
          <w:b/>
          <w:bCs/>
          <w:sz w:val="22"/>
          <w:szCs w:val="22"/>
          <w:lang w:val="en-ZA"/>
        </w:rPr>
        <w:tab/>
      </w:r>
      <w:r w:rsidR="00EF45D1">
        <w:rPr>
          <w:rFonts w:cs="Arial"/>
          <w:b/>
          <w:bCs/>
          <w:sz w:val="22"/>
          <w:szCs w:val="22"/>
          <w:lang w:val="en-ZA"/>
        </w:rPr>
        <w:tab/>
      </w:r>
      <w:r w:rsidR="00EF45D1">
        <w:rPr>
          <w:rFonts w:cs="Arial"/>
          <w:b/>
          <w:bCs/>
          <w:sz w:val="22"/>
          <w:szCs w:val="22"/>
          <w:lang w:val="en-ZA"/>
        </w:rPr>
        <w:tab/>
      </w:r>
      <w:r w:rsidR="00EF45D1">
        <w:rPr>
          <w:rFonts w:cs="Arial"/>
          <w:b/>
          <w:bCs/>
          <w:sz w:val="22"/>
          <w:szCs w:val="22"/>
          <w:lang w:val="en-ZA"/>
        </w:rPr>
        <w:tab/>
      </w:r>
      <w:r w:rsidR="00EF45D1">
        <w:rPr>
          <w:rFonts w:cs="Arial"/>
          <w:b/>
          <w:bCs/>
          <w:sz w:val="22"/>
          <w:szCs w:val="22"/>
          <w:lang w:val="en-ZA"/>
        </w:rPr>
        <w:tab/>
      </w:r>
    </w:p>
    <w:p w14:paraId="122743BF" w14:textId="0734CA3D" w:rsidR="00EF45D1" w:rsidRDefault="00EF45D1" w:rsidP="00EF45D1">
      <w:pPr>
        <w:rPr>
          <w:rFonts w:cs="Arial"/>
          <w:bCs/>
          <w:sz w:val="22"/>
          <w:szCs w:val="22"/>
          <w:lang w:val="en-ZA"/>
        </w:rPr>
      </w:pPr>
      <w:r>
        <w:rPr>
          <w:rFonts w:cs="Arial"/>
          <w:bCs/>
          <w:sz w:val="22"/>
          <w:szCs w:val="22"/>
          <w:lang w:val="en-ZA"/>
        </w:rPr>
        <w:t>7230</w:t>
      </w:r>
    </w:p>
    <w:p w14:paraId="075EB69B" w14:textId="77777777" w:rsidR="006C4F9A" w:rsidRDefault="006C4F9A" w:rsidP="006C4F9A">
      <w:pPr>
        <w:rPr>
          <w:rFonts w:ascii="Century Gothic" w:hAnsi="Century Gothic"/>
          <w:color w:val="0000FF"/>
          <w:sz w:val="20"/>
          <w:szCs w:val="20"/>
          <w:lang w:val="en-US"/>
        </w:rPr>
      </w:pPr>
    </w:p>
    <w:p w14:paraId="67EAFBEA" w14:textId="77777777" w:rsidR="00192B8D" w:rsidRDefault="00192B8D" w:rsidP="003362A5">
      <w:pPr>
        <w:rPr>
          <w:rFonts w:ascii="Century Gothic" w:hAnsi="Century Gothic"/>
          <w:sz w:val="20"/>
          <w:szCs w:val="20"/>
          <w:lang w:val="en-US"/>
        </w:rPr>
      </w:pPr>
    </w:p>
    <w:p w14:paraId="578FFEF8" w14:textId="1B258C48" w:rsidR="003362A5" w:rsidRDefault="003362A5" w:rsidP="003362A5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Our Reference Number: </w:t>
      </w:r>
      <w:r w:rsidR="00414264">
        <w:rPr>
          <w:rFonts w:ascii="Century Gothic" w:hAnsi="Century Gothic"/>
          <w:sz w:val="20"/>
          <w:szCs w:val="20"/>
          <w:lang w:val="en-US"/>
        </w:rPr>
        <w:t>GR</w:t>
      </w:r>
      <w:r w:rsidR="00236D93">
        <w:rPr>
          <w:rFonts w:ascii="Century Gothic" w:hAnsi="Century Gothic"/>
          <w:sz w:val="20"/>
          <w:szCs w:val="20"/>
          <w:lang w:val="en-US"/>
        </w:rPr>
        <w:t xml:space="preserve">A/8412 </w:t>
      </w:r>
      <w:r w:rsidR="005D225E">
        <w:rPr>
          <w:rFonts w:ascii="Century Gothic" w:hAnsi="Century Gothic"/>
          <w:sz w:val="20"/>
          <w:szCs w:val="20"/>
          <w:lang w:val="en-US"/>
        </w:rPr>
        <w:t>(</w:t>
      </w:r>
      <w:r w:rsidR="00F700F6">
        <w:rPr>
          <w:rFonts w:ascii="Century Gothic" w:hAnsi="Century Gothic"/>
          <w:sz w:val="20"/>
          <w:szCs w:val="20"/>
          <w:lang w:val="en-US"/>
        </w:rPr>
        <w:t>App I</w:t>
      </w:r>
      <w:r w:rsidR="00FD5673">
        <w:rPr>
          <w:rFonts w:ascii="Century Gothic" w:hAnsi="Century Gothic"/>
          <w:sz w:val="20"/>
          <w:szCs w:val="20"/>
          <w:lang w:val="en-US"/>
        </w:rPr>
        <w:t>D</w:t>
      </w:r>
      <w:r w:rsidR="00F700F6">
        <w:rPr>
          <w:rFonts w:ascii="Century Gothic" w:hAnsi="Century Gothic"/>
          <w:sz w:val="20"/>
          <w:szCs w:val="20"/>
          <w:lang w:val="en-US"/>
        </w:rPr>
        <w:t xml:space="preserve">: </w:t>
      </w:r>
      <w:r w:rsidR="00FD5673">
        <w:rPr>
          <w:rFonts w:ascii="Century Gothic" w:hAnsi="Century Gothic"/>
          <w:sz w:val="20"/>
          <w:szCs w:val="20"/>
          <w:lang w:val="en-US"/>
        </w:rPr>
        <w:t>4</w:t>
      </w:r>
      <w:r w:rsidR="00236D93">
        <w:rPr>
          <w:rFonts w:ascii="Century Gothic" w:hAnsi="Century Gothic"/>
          <w:sz w:val="20"/>
          <w:szCs w:val="20"/>
          <w:lang w:val="en-US"/>
        </w:rPr>
        <w:t>586</w:t>
      </w:r>
      <w:r w:rsidR="005D225E">
        <w:rPr>
          <w:rFonts w:ascii="Century Gothic" w:hAnsi="Century Gothic"/>
          <w:sz w:val="20"/>
          <w:szCs w:val="20"/>
          <w:lang w:val="en-US"/>
        </w:rPr>
        <w:t>)</w:t>
      </w:r>
    </w:p>
    <w:p w14:paraId="7D8F7762" w14:textId="77777777" w:rsidR="00EF45D1" w:rsidRDefault="003362A5" w:rsidP="00EF45D1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Enquiries: </w:t>
      </w:r>
      <w:r w:rsidR="00F45014">
        <w:rPr>
          <w:rFonts w:ascii="Century Gothic" w:hAnsi="Century Gothic"/>
          <w:sz w:val="20"/>
          <w:szCs w:val="20"/>
          <w:lang w:val="en-US"/>
        </w:rPr>
        <w:t>Sunet Du Toit</w:t>
      </w:r>
      <w:r w:rsidR="00EF45D1">
        <w:rPr>
          <w:rFonts w:ascii="Century Gothic" w:hAnsi="Century Gothic"/>
          <w:sz w:val="20"/>
          <w:szCs w:val="20"/>
          <w:lang w:val="en-US"/>
        </w:rPr>
        <w:t xml:space="preserve">, 028 214 3300 / </w:t>
      </w:r>
      <w:r w:rsidR="00F45014">
        <w:rPr>
          <w:rFonts w:ascii="Century Gothic" w:hAnsi="Century Gothic"/>
          <w:sz w:val="20"/>
          <w:szCs w:val="20"/>
          <w:lang w:val="en-US"/>
        </w:rPr>
        <w:t>sunetdu</w:t>
      </w:r>
      <w:r w:rsidR="00EF45D1">
        <w:rPr>
          <w:rFonts w:ascii="Century Gothic" w:hAnsi="Century Gothic"/>
          <w:sz w:val="20"/>
          <w:szCs w:val="20"/>
          <w:lang w:val="en-US"/>
        </w:rPr>
        <w:t>@twk.org.za</w:t>
      </w:r>
    </w:p>
    <w:p w14:paraId="03E3EBDB" w14:textId="77777777" w:rsidR="003362A5" w:rsidRDefault="00EF45D1" w:rsidP="00F45014">
      <w:pPr>
        <w:tabs>
          <w:tab w:val="left" w:pos="966"/>
        </w:tabs>
        <w:rPr>
          <w:rFonts w:ascii="Century Gothic" w:hAnsi="Century Gothic"/>
          <w:color w:val="FF0000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ab/>
      </w:r>
    </w:p>
    <w:p w14:paraId="59DBF0C5" w14:textId="2E9CCF87" w:rsidR="003362A5" w:rsidRDefault="003362A5" w:rsidP="003362A5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Date: </w:t>
      </w:r>
      <w:r w:rsidR="00236D93">
        <w:rPr>
          <w:rFonts w:ascii="Century Gothic" w:hAnsi="Century Gothic"/>
          <w:sz w:val="20"/>
          <w:szCs w:val="20"/>
          <w:lang w:val="en-US"/>
        </w:rPr>
        <w:t>1</w:t>
      </w:r>
      <w:r w:rsidR="006E463F">
        <w:rPr>
          <w:rFonts w:ascii="Century Gothic" w:hAnsi="Century Gothic"/>
          <w:sz w:val="20"/>
          <w:szCs w:val="20"/>
          <w:lang w:val="en-US"/>
        </w:rPr>
        <w:t>8</w:t>
      </w:r>
      <w:r w:rsidR="00236D93">
        <w:rPr>
          <w:rFonts w:ascii="Century Gothic" w:hAnsi="Century Gothic"/>
          <w:sz w:val="20"/>
          <w:szCs w:val="20"/>
          <w:lang w:val="en-US"/>
        </w:rPr>
        <w:t xml:space="preserve"> March 2026</w:t>
      </w:r>
    </w:p>
    <w:p w14:paraId="65B0A8F4" w14:textId="77777777" w:rsidR="003362A5" w:rsidRDefault="003362A5" w:rsidP="003362A5">
      <w:pPr>
        <w:rPr>
          <w:rFonts w:ascii="Century Gothic" w:hAnsi="Century Gothic"/>
          <w:color w:val="0000FF"/>
          <w:sz w:val="20"/>
          <w:szCs w:val="20"/>
          <w:lang w:val="en-US"/>
        </w:rPr>
      </w:pPr>
    </w:p>
    <w:p w14:paraId="454E8E5A" w14:textId="77777777" w:rsidR="00AF57AC" w:rsidRPr="00AF57AC" w:rsidRDefault="00AF57AC" w:rsidP="003362A5">
      <w:pPr>
        <w:rPr>
          <w:rFonts w:ascii="Century Gothic" w:hAnsi="Century Gothic"/>
          <w:b/>
          <w:sz w:val="20"/>
          <w:szCs w:val="20"/>
          <w:lang w:val="en-US"/>
        </w:rPr>
      </w:pPr>
      <w:r w:rsidRPr="00AF57AC">
        <w:rPr>
          <w:rFonts w:ascii="Century Gothic" w:hAnsi="Century Gothic"/>
          <w:b/>
          <w:sz w:val="20"/>
          <w:szCs w:val="20"/>
          <w:lang w:val="en-US"/>
        </w:rPr>
        <w:t>REGISTERED MAIL</w:t>
      </w:r>
    </w:p>
    <w:p w14:paraId="71B7FA3E" w14:textId="17F0EEEA" w:rsidR="00EF45D1" w:rsidRDefault="00EF45D1" w:rsidP="003362A5">
      <w:pPr>
        <w:rPr>
          <w:rFonts w:ascii="Century Gothic" w:hAnsi="Century Gothic"/>
          <w:color w:val="FF0000"/>
          <w:sz w:val="20"/>
          <w:szCs w:val="20"/>
          <w:lang w:val="en-US"/>
        </w:rPr>
      </w:pPr>
    </w:p>
    <w:p w14:paraId="6E87CA6B" w14:textId="3447893C" w:rsidR="007F779F" w:rsidRDefault="00C95FE5" w:rsidP="003362A5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To Interested and affected persons.</w:t>
      </w:r>
    </w:p>
    <w:p w14:paraId="42D53052" w14:textId="77777777" w:rsidR="00C95FE5" w:rsidRPr="002B45A8" w:rsidRDefault="00C95FE5" w:rsidP="003362A5">
      <w:pPr>
        <w:rPr>
          <w:rFonts w:ascii="Century Gothic" w:hAnsi="Century Gothic"/>
          <w:sz w:val="20"/>
          <w:szCs w:val="20"/>
          <w:lang w:val="en-US"/>
        </w:rPr>
      </w:pPr>
    </w:p>
    <w:p w14:paraId="04662560" w14:textId="77777777" w:rsidR="006C4F9A" w:rsidRPr="002B45A8" w:rsidRDefault="006C4F9A" w:rsidP="006C4F9A">
      <w:pPr>
        <w:rPr>
          <w:rFonts w:ascii="Century Gothic" w:hAnsi="Century Gothic"/>
          <w:sz w:val="20"/>
          <w:szCs w:val="20"/>
          <w:lang w:val="en-US"/>
        </w:rPr>
      </w:pPr>
    </w:p>
    <w:p w14:paraId="5DB473F1" w14:textId="77777777" w:rsidR="006C4F9A" w:rsidRPr="00EF45D1" w:rsidRDefault="00C865AD" w:rsidP="00EF45D1">
      <w:pPr>
        <w:pBdr>
          <w:top w:val="single" w:sz="4" w:space="1" w:color="auto"/>
          <w:bottom w:val="single" w:sz="4" w:space="1" w:color="auto"/>
        </w:pBdr>
        <w:jc w:val="center"/>
        <w:rPr>
          <w:rFonts w:ascii="Century Gothic" w:hAnsi="Century Gothic"/>
          <w:b/>
          <w:sz w:val="20"/>
          <w:szCs w:val="20"/>
          <w:lang w:val="en-US"/>
        </w:rPr>
      </w:pPr>
      <w:r w:rsidRPr="00EF45D1">
        <w:rPr>
          <w:rFonts w:ascii="Century Gothic" w:hAnsi="Century Gothic"/>
          <w:b/>
          <w:sz w:val="20"/>
          <w:szCs w:val="20"/>
          <w:lang w:val="en-US"/>
        </w:rPr>
        <w:t xml:space="preserve">NOTICE TO AFFECTED PERSONS </w:t>
      </w:r>
    </w:p>
    <w:p w14:paraId="6ED0DADC" w14:textId="77777777" w:rsidR="00CF2BD2" w:rsidRDefault="00CF2BD2" w:rsidP="00560E7F">
      <w:pPr>
        <w:spacing w:line="360" w:lineRule="auto"/>
        <w:rPr>
          <w:rFonts w:ascii="Century Gothic" w:hAnsi="Century Gothic" w:cs="Arial"/>
          <w:sz w:val="20"/>
          <w:szCs w:val="20"/>
        </w:rPr>
      </w:pPr>
    </w:p>
    <w:p w14:paraId="5D6922DB" w14:textId="77777777" w:rsidR="006C4F9A" w:rsidRPr="00C863F1" w:rsidRDefault="00F45014" w:rsidP="00560E7F">
      <w:pPr>
        <w:spacing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Dear </w:t>
      </w:r>
      <w:r w:rsidR="00C863F1" w:rsidRPr="00C863F1">
        <w:rPr>
          <w:rFonts w:ascii="Century Gothic" w:hAnsi="Century Gothic" w:cs="Arial"/>
          <w:sz w:val="20"/>
          <w:szCs w:val="20"/>
        </w:rPr>
        <w:t>Mr/Mrs/Ms</w:t>
      </w:r>
    </w:p>
    <w:p w14:paraId="6FDB3DD3" w14:textId="77777777" w:rsidR="005D225E" w:rsidRDefault="005D225E" w:rsidP="00815B77">
      <w:pPr>
        <w:spacing w:line="276" w:lineRule="auto"/>
        <w:jc w:val="left"/>
        <w:rPr>
          <w:rFonts w:ascii="Century Gothic" w:hAnsi="Century Gothic" w:cs="Arial"/>
          <w:b/>
          <w:sz w:val="20"/>
          <w:szCs w:val="20"/>
        </w:rPr>
      </w:pPr>
    </w:p>
    <w:p w14:paraId="74D5A2F2" w14:textId="1AB05C8C" w:rsidR="00815B77" w:rsidRPr="00FD5673" w:rsidRDefault="00815B77" w:rsidP="00815B77">
      <w:pPr>
        <w:spacing w:line="276" w:lineRule="auto"/>
        <w:jc w:val="left"/>
        <w:rPr>
          <w:rFonts w:ascii="Century Gothic" w:hAnsi="Century Gothic" w:cs="Arial"/>
          <w:b/>
          <w:sz w:val="20"/>
          <w:szCs w:val="20"/>
        </w:rPr>
      </w:pPr>
      <w:r w:rsidRPr="00FD5673">
        <w:rPr>
          <w:rFonts w:ascii="Century Gothic" w:hAnsi="Century Gothic" w:cs="Arial"/>
          <w:b/>
          <w:sz w:val="20"/>
          <w:szCs w:val="20"/>
        </w:rPr>
        <w:t xml:space="preserve">APPLICATION FOR PERMANENT DEPARTURE: ERF </w:t>
      </w:r>
      <w:r w:rsidR="00236D93">
        <w:rPr>
          <w:rFonts w:ascii="Century Gothic" w:hAnsi="Century Gothic" w:cs="Arial"/>
          <w:b/>
          <w:sz w:val="20"/>
          <w:szCs w:val="20"/>
        </w:rPr>
        <w:t>8412</w:t>
      </w:r>
      <w:r w:rsidRPr="00FD5673">
        <w:rPr>
          <w:rFonts w:ascii="Century Gothic" w:hAnsi="Century Gothic" w:cs="Arial"/>
          <w:b/>
          <w:sz w:val="20"/>
          <w:szCs w:val="20"/>
        </w:rPr>
        <w:t>, GR</w:t>
      </w:r>
      <w:r w:rsidR="00236D93">
        <w:rPr>
          <w:rFonts w:ascii="Century Gothic" w:hAnsi="Century Gothic" w:cs="Arial"/>
          <w:b/>
          <w:sz w:val="20"/>
          <w:szCs w:val="20"/>
        </w:rPr>
        <w:t>ABOUW</w:t>
      </w:r>
      <w:r w:rsidRPr="00FD5673">
        <w:rPr>
          <w:rFonts w:ascii="Century Gothic" w:hAnsi="Century Gothic" w:cs="Arial"/>
          <w:b/>
          <w:sz w:val="20"/>
          <w:szCs w:val="20"/>
        </w:rPr>
        <w:t>.</w:t>
      </w:r>
    </w:p>
    <w:p w14:paraId="42D9228A" w14:textId="77777777" w:rsidR="00815B77" w:rsidRPr="00815B77" w:rsidRDefault="00815B77" w:rsidP="00815B77">
      <w:pPr>
        <w:spacing w:line="276" w:lineRule="auto"/>
        <w:jc w:val="center"/>
        <w:rPr>
          <w:rFonts w:cs="Arial"/>
          <w:sz w:val="20"/>
          <w:szCs w:val="20"/>
          <w:lang w:val="en-ZA"/>
        </w:rPr>
      </w:pPr>
    </w:p>
    <w:p w14:paraId="162B7FB9" w14:textId="391891A1" w:rsidR="00815B77" w:rsidRPr="00FD5673" w:rsidRDefault="00815B77" w:rsidP="00FD5673">
      <w:pPr>
        <w:spacing w:line="276" w:lineRule="auto"/>
        <w:rPr>
          <w:rFonts w:ascii="Century Gothic" w:hAnsi="Century Gothic" w:cs="Arial"/>
          <w:sz w:val="20"/>
          <w:szCs w:val="20"/>
        </w:rPr>
      </w:pPr>
      <w:r w:rsidRPr="00815B77">
        <w:rPr>
          <w:rFonts w:ascii="Century Gothic" w:hAnsi="Century Gothic" w:cs="Arial"/>
          <w:b/>
          <w:sz w:val="20"/>
          <w:szCs w:val="20"/>
        </w:rPr>
        <w:t>Applicant:</w:t>
      </w:r>
      <w:r w:rsidRPr="00815B77">
        <w:rPr>
          <w:rFonts w:ascii="Century Gothic" w:hAnsi="Century Gothic" w:cs="Arial"/>
          <w:sz w:val="20"/>
          <w:szCs w:val="20"/>
        </w:rPr>
        <w:t xml:space="preserve"> </w:t>
      </w:r>
      <w:r w:rsidRPr="00815B77">
        <w:rPr>
          <w:rFonts w:ascii="Century Gothic" w:hAnsi="Century Gothic" w:cs="Arial"/>
          <w:sz w:val="20"/>
          <w:szCs w:val="20"/>
        </w:rPr>
        <w:tab/>
      </w:r>
      <w:r w:rsidRPr="00815B77">
        <w:rPr>
          <w:rFonts w:ascii="Century Gothic" w:hAnsi="Century Gothic" w:cs="Arial"/>
          <w:sz w:val="20"/>
          <w:szCs w:val="20"/>
        </w:rPr>
        <w:tab/>
      </w:r>
      <w:r w:rsidRPr="00815B77">
        <w:rPr>
          <w:rFonts w:ascii="Century Gothic" w:hAnsi="Century Gothic" w:cs="Arial"/>
          <w:sz w:val="20"/>
          <w:szCs w:val="20"/>
        </w:rPr>
        <w:tab/>
        <w:t>J</w:t>
      </w:r>
      <w:r w:rsidR="00236D93">
        <w:rPr>
          <w:rFonts w:ascii="Century Gothic" w:hAnsi="Century Gothic" w:cs="Arial"/>
          <w:sz w:val="20"/>
          <w:szCs w:val="20"/>
        </w:rPr>
        <w:t>A Visagie</w:t>
      </w:r>
      <w:r w:rsidRPr="00815B77">
        <w:rPr>
          <w:rFonts w:ascii="Century Gothic" w:hAnsi="Century Gothic" w:cs="Arial"/>
          <w:sz w:val="20"/>
          <w:szCs w:val="20"/>
        </w:rPr>
        <w:t>,</w:t>
      </w:r>
      <w:r w:rsidR="00236D93"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 w:rsidR="00236D93">
        <w:rPr>
          <w:rFonts w:ascii="Century Gothic" w:hAnsi="Century Gothic" w:cs="Arial"/>
          <w:sz w:val="20"/>
          <w:szCs w:val="20"/>
        </w:rPr>
        <w:t>Future Plan</w:t>
      </w:r>
      <w:proofErr w:type="gramEnd"/>
      <w:r w:rsidR="00236D93">
        <w:rPr>
          <w:rFonts w:ascii="Century Gothic" w:hAnsi="Century Gothic" w:cs="Arial"/>
          <w:sz w:val="20"/>
          <w:szCs w:val="20"/>
        </w:rPr>
        <w:t xml:space="preserve"> Town Planners</w:t>
      </w:r>
    </w:p>
    <w:p w14:paraId="1DCF91EF" w14:textId="462075B8" w:rsidR="00815B77" w:rsidRPr="00815B77" w:rsidRDefault="00815B77" w:rsidP="00815B77">
      <w:pPr>
        <w:spacing w:line="276" w:lineRule="auto"/>
        <w:rPr>
          <w:rFonts w:ascii="Century Gothic" w:hAnsi="Century Gothic" w:cs="Arial"/>
          <w:sz w:val="20"/>
          <w:szCs w:val="20"/>
          <w:lang w:val="af-ZA"/>
        </w:rPr>
      </w:pPr>
      <w:r w:rsidRPr="00815B77">
        <w:rPr>
          <w:rFonts w:ascii="Century Gothic" w:hAnsi="Century Gothic" w:cs="Arial"/>
          <w:b/>
          <w:sz w:val="20"/>
          <w:szCs w:val="20"/>
          <w:lang w:val="af-ZA"/>
        </w:rPr>
        <w:t xml:space="preserve">Owner: </w:t>
      </w:r>
      <w:r w:rsidRPr="00815B77">
        <w:rPr>
          <w:rFonts w:ascii="Century Gothic" w:hAnsi="Century Gothic" w:cs="Arial"/>
          <w:b/>
          <w:sz w:val="20"/>
          <w:szCs w:val="20"/>
          <w:lang w:val="af-ZA"/>
        </w:rPr>
        <w:tab/>
      </w:r>
      <w:r w:rsidRPr="00815B77">
        <w:rPr>
          <w:rFonts w:ascii="Century Gothic" w:hAnsi="Century Gothic" w:cs="Arial"/>
          <w:b/>
          <w:sz w:val="20"/>
          <w:szCs w:val="20"/>
          <w:lang w:val="af-ZA"/>
        </w:rPr>
        <w:tab/>
      </w:r>
      <w:r w:rsidRPr="00815B77">
        <w:rPr>
          <w:rFonts w:ascii="Century Gothic" w:hAnsi="Century Gothic" w:cs="Arial"/>
          <w:b/>
          <w:sz w:val="20"/>
          <w:szCs w:val="20"/>
          <w:lang w:val="af-ZA"/>
        </w:rPr>
        <w:tab/>
      </w:r>
      <w:r w:rsidR="00236D93">
        <w:rPr>
          <w:rFonts w:ascii="Century Gothic" w:hAnsi="Century Gothic" w:cs="Arial"/>
          <w:sz w:val="20"/>
          <w:szCs w:val="20"/>
          <w:lang w:val="af-ZA"/>
        </w:rPr>
        <w:t>Monteith Trust (T2470/94)</w:t>
      </w:r>
    </w:p>
    <w:p w14:paraId="18E056F3" w14:textId="77777777" w:rsidR="00236D93" w:rsidRDefault="00815B77" w:rsidP="00236D93">
      <w:pPr>
        <w:rPr>
          <w:rFonts w:ascii="Century Gothic" w:hAnsi="Century Gothic"/>
          <w:sz w:val="20"/>
          <w:szCs w:val="20"/>
          <w:lang w:val="en-US"/>
        </w:rPr>
      </w:pPr>
      <w:r w:rsidRPr="00815B77">
        <w:rPr>
          <w:rFonts w:ascii="Century Gothic" w:hAnsi="Century Gothic" w:cs="Arial"/>
          <w:b/>
          <w:sz w:val="20"/>
          <w:szCs w:val="20"/>
        </w:rPr>
        <w:t>Reference number:</w:t>
      </w:r>
      <w:r w:rsidRPr="00815B77">
        <w:rPr>
          <w:rFonts w:ascii="Century Gothic" w:hAnsi="Century Gothic" w:cs="Arial"/>
          <w:sz w:val="20"/>
          <w:szCs w:val="20"/>
        </w:rPr>
        <w:t xml:space="preserve"> </w:t>
      </w:r>
      <w:r w:rsidRPr="00815B77">
        <w:rPr>
          <w:rFonts w:ascii="Century Gothic" w:hAnsi="Century Gothic" w:cs="Arial"/>
          <w:sz w:val="20"/>
          <w:szCs w:val="20"/>
        </w:rPr>
        <w:tab/>
      </w:r>
      <w:r w:rsidRPr="00815B77">
        <w:rPr>
          <w:rFonts w:ascii="Century Gothic" w:hAnsi="Century Gothic" w:cs="Arial"/>
          <w:sz w:val="20"/>
          <w:szCs w:val="20"/>
        </w:rPr>
        <w:tab/>
      </w:r>
      <w:r w:rsidR="00236D93">
        <w:rPr>
          <w:rFonts w:ascii="Century Gothic" w:hAnsi="Century Gothic"/>
          <w:sz w:val="20"/>
          <w:szCs w:val="20"/>
          <w:lang w:val="en-US"/>
        </w:rPr>
        <w:t>GRA/8412 (App ID: 4586)</w:t>
      </w:r>
    </w:p>
    <w:p w14:paraId="05B1F900" w14:textId="228CC0DB" w:rsidR="00815B77" w:rsidRPr="00815B77" w:rsidRDefault="00815B77" w:rsidP="00236D93">
      <w:pPr>
        <w:spacing w:line="276" w:lineRule="auto"/>
        <w:rPr>
          <w:rFonts w:ascii="Century Gothic" w:hAnsi="Century Gothic" w:cs="Arial"/>
          <w:sz w:val="20"/>
          <w:szCs w:val="20"/>
          <w:lang w:val="af-ZA"/>
        </w:rPr>
      </w:pPr>
      <w:r w:rsidRPr="00815B77">
        <w:rPr>
          <w:rFonts w:ascii="Century Gothic" w:hAnsi="Century Gothic" w:cs="Arial"/>
          <w:b/>
          <w:sz w:val="20"/>
          <w:szCs w:val="20"/>
        </w:rPr>
        <w:t>Property Description:</w:t>
      </w:r>
      <w:r w:rsidRPr="00815B77">
        <w:rPr>
          <w:rFonts w:ascii="Century Gothic" w:hAnsi="Century Gothic" w:cs="Arial"/>
          <w:sz w:val="20"/>
          <w:szCs w:val="20"/>
        </w:rPr>
        <w:t xml:space="preserve"> </w:t>
      </w:r>
      <w:r w:rsidRPr="00815B77">
        <w:rPr>
          <w:rFonts w:ascii="Century Gothic" w:hAnsi="Century Gothic" w:cs="Arial"/>
          <w:sz w:val="20"/>
          <w:szCs w:val="20"/>
        </w:rPr>
        <w:tab/>
      </w:r>
      <w:r w:rsidR="00236D93">
        <w:rPr>
          <w:rFonts w:ascii="Century Gothic" w:hAnsi="Century Gothic" w:cs="Arial"/>
          <w:sz w:val="20"/>
          <w:szCs w:val="20"/>
        </w:rPr>
        <w:tab/>
      </w:r>
      <w:r w:rsidRPr="00815B77">
        <w:rPr>
          <w:rFonts w:ascii="Century Gothic" w:hAnsi="Century Gothic" w:cs="Arial"/>
          <w:sz w:val="20"/>
          <w:szCs w:val="20"/>
          <w:lang w:val="af-ZA"/>
        </w:rPr>
        <w:t>Er</w:t>
      </w:r>
      <w:r w:rsidR="00236D93">
        <w:rPr>
          <w:rFonts w:ascii="Century Gothic" w:hAnsi="Century Gothic" w:cs="Arial"/>
          <w:sz w:val="20"/>
          <w:szCs w:val="20"/>
          <w:lang w:val="af-ZA"/>
        </w:rPr>
        <w:t xml:space="preserve">f 8412, </w:t>
      </w:r>
      <w:r w:rsidRPr="00815B77">
        <w:rPr>
          <w:rFonts w:ascii="Century Gothic" w:hAnsi="Century Gothic" w:cs="Arial"/>
          <w:sz w:val="20"/>
          <w:szCs w:val="20"/>
          <w:lang w:val="af-ZA"/>
        </w:rPr>
        <w:t>Gr</w:t>
      </w:r>
      <w:r w:rsidR="00236D93">
        <w:rPr>
          <w:rFonts w:ascii="Century Gothic" w:hAnsi="Century Gothic" w:cs="Arial"/>
          <w:sz w:val="20"/>
          <w:szCs w:val="20"/>
          <w:lang w:val="af-ZA"/>
        </w:rPr>
        <w:t>abouw</w:t>
      </w:r>
      <w:r w:rsidR="00FD5673">
        <w:rPr>
          <w:rFonts w:ascii="Century Gothic" w:hAnsi="Century Gothic" w:cs="Arial"/>
          <w:sz w:val="20"/>
          <w:szCs w:val="20"/>
          <w:lang w:val="af-ZA"/>
        </w:rPr>
        <w:t>.</w:t>
      </w:r>
      <w:r w:rsidRPr="00815B77">
        <w:rPr>
          <w:rFonts w:ascii="Century Gothic" w:hAnsi="Century Gothic" w:cs="Arial"/>
          <w:sz w:val="20"/>
          <w:szCs w:val="20"/>
          <w:lang w:val="af-ZA"/>
        </w:rPr>
        <w:t xml:space="preserve"> </w:t>
      </w:r>
    </w:p>
    <w:p w14:paraId="17AA281B" w14:textId="209260BB" w:rsidR="00815B77" w:rsidRPr="00815B77" w:rsidRDefault="00815B77" w:rsidP="00815B77">
      <w:pPr>
        <w:spacing w:line="276" w:lineRule="auto"/>
        <w:ind w:left="2880" w:hanging="2880"/>
        <w:rPr>
          <w:rFonts w:ascii="Century Gothic" w:hAnsi="Century Gothic" w:cs="Arial"/>
          <w:sz w:val="20"/>
          <w:szCs w:val="20"/>
          <w:lang w:val="af-ZA"/>
        </w:rPr>
      </w:pPr>
      <w:r w:rsidRPr="00815B77">
        <w:rPr>
          <w:rFonts w:ascii="Century Gothic" w:hAnsi="Century Gothic" w:cs="Arial"/>
          <w:b/>
          <w:sz w:val="20"/>
          <w:szCs w:val="20"/>
        </w:rPr>
        <w:t>Physical Address:</w:t>
      </w:r>
      <w:r w:rsidRPr="00815B77">
        <w:rPr>
          <w:rFonts w:ascii="Century Gothic" w:hAnsi="Century Gothic" w:cs="Arial"/>
          <w:sz w:val="20"/>
          <w:szCs w:val="20"/>
          <w:lang w:val="af-ZA"/>
        </w:rPr>
        <w:tab/>
      </w:r>
      <w:r w:rsidR="00F81687">
        <w:rPr>
          <w:rFonts w:ascii="Century Gothic" w:hAnsi="Century Gothic" w:cs="Arial"/>
          <w:sz w:val="20"/>
          <w:szCs w:val="20"/>
          <w:lang w:val="af-ZA"/>
        </w:rPr>
        <w:t>Thyme Street</w:t>
      </w:r>
      <w:r w:rsidRPr="00815B77">
        <w:rPr>
          <w:rFonts w:ascii="Century Gothic" w:hAnsi="Century Gothic" w:cs="Arial"/>
          <w:sz w:val="20"/>
          <w:szCs w:val="20"/>
          <w:lang w:val="af-ZA"/>
        </w:rPr>
        <w:t>, Gr</w:t>
      </w:r>
      <w:r w:rsidR="00F81687">
        <w:rPr>
          <w:rFonts w:ascii="Century Gothic" w:hAnsi="Century Gothic" w:cs="Arial"/>
          <w:sz w:val="20"/>
          <w:szCs w:val="20"/>
          <w:lang w:val="af-ZA"/>
        </w:rPr>
        <w:t>abouw</w:t>
      </w:r>
      <w:r w:rsidRPr="00815B77">
        <w:rPr>
          <w:rFonts w:ascii="Century Gothic" w:hAnsi="Century Gothic" w:cs="Arial"/>
          <w:sz w:val="20"/>
          <w:szCs w:val="20"/>
          <w:lang w:val="af-ZA"/>
        </w:rPr>
        <w:t>.</w:t>
      </w:r>
    </w:p>
    <w:p w14:paraId="77F65535" w14:textId="77777777" w:rsidR="00815B77" w:rsidRPr="00815B77" w:rsidRDefault="00815B77" w:rsidP="00815B77">
      <w:pPr>
        <w:overflowPunct w:val="0"/>
        <w:autoSpaceDE w:val="0"/>
        <w:autoSpaceDN w:val="0"/>
        <w:adjustRightInd w:val="0"/>
        <w:spacing w:line="276" w:lineRule="auto"/>
        <w:ind w:left="3600" w:hanging="3600"/>
        <w:rPr>
          <w:rFonts w:ascii="Century Gothic" w:hAnsi="Century Gothic" w:cs="Arial"/>
          <w:b/>
          <w:sz w:val="20"/>
          <w:szCs w:val="20"/>
        </w:rPr>
      </w:pPr>
    </w:p>
    <w:p w14:paraId="402FC4F8" w14:textId="77777777" w:rsidR="00815B77" w:rsidRPr="00815B77" w:rsidRDefault="00815B77" w:rsidP="00815B77">
      <w:pPr>
        <w:overflowPunct w:val="0"/>
        <w:autoSpaceDE w:val="0"/>
        <w:autoSpaceDN w:val="0"/>
        <w:adjustRightInd w:val="0"/>
        <w:spacing w:line="276" w:lineRule="auto"/>
        <w:ind w:left="3600" w:hanging="3600"/>
        <w:rPr>
          <w:rFonts w:ascii="Century Gothic" w:hAnsi="Century Gothic" w:cs="Arial"/>
          <w:sz w:val="20"/>
          <w:szCs w:val="20"/>
        </w:rPr>
      </w:pPr>
      <w:r w:rsidRPr="00815B77">
        <w:rPr>
          <w:rFonts w:ascii="Century Gothic" w:hAnsi="Century Gothic" w:cs="Arial"/>
          <w:b/>
          <w:sz w:val="20"/>
          <w:szCs w:val="20"/>
        </w:rPr>
        <w:t>Detailed description of proposal:</w:t>
      </w:r>
      <w:r w:rsidRPr="00815B77">
        <w:rPr>
          <w:rFonts w:ascii="Century Gothic" w:hAnsi="Century Gothic" w:cs="Arial"/>
          <w:sz w:val="20"/>
          <w:szCs w:val="20"/>
        </w:rPr>
        <w:t xml:space="preserve"> </w:t>
      </w:r>
    </w:p>
    <w:p w14:paraId="08E69908" w14:textId="77777777" w:rsidR="00FD5673" w:rsidRDefault="00FD5673" w:rsidP="00815B77">
      <w:pPr>
        <w:autoSpaceDE w:val="0"/>
        <w:autoSpaceDN w:val="0"/>
        <w:adjustRightInd w:val="0"/>
        <w:ind w:left="360"/>
        <w:rPr>
          <w:rFonts w:ascii="Century Gothic" w:hAnsi="Century Gothic"/>
          <w:sz w:val="20"/>
          <w:szCs w:val="20"/>
          <w:lang w:val="en-ZA"/>
        </w:rPr>
      </w:pPr>
    </w:p>
    <w:p w14:paraId="7EAEB45F" w14:textId="1DA71AF1" w:rsidR="00192B8D" w:rsidRDefault="00815B77" w:rsidP="00192B8D">
      <w:pPr>
        <w:rPr>
          <w:rFonts w:ascii="Century Gothic" w:hAnsi="Century Gothic" w:cs="Arial"/>
          <w:bCs/>
          <w:sz w:val="20"/>
          <w:szCs w:val="20"/>
          <w:lang w:val="en-ZA" w:eastAsia="en-ZA"/>
        </w:rPr>
      </w:pPr>
      <w:r w:rsidRPr="00815B77">
        <w:rPr>
          <w:rFonts w:ascii="Century Gothic" w:hAnsi="Century Gothic"/>
          <w:sz w:val="20"/>
          <w:szCs w:val="20"/>
          <w:lang w:val="en-ZA"/>
        </w:rPr>
        <w:t xml:space="preserve">Application for </w:t>
      </w:r>
      <w:r w:rsidRPr="00815B77">
        <w:rPr>
          <w:rFonts w:ascii="Century Gothic" w:hAnsi="Century Gothic"/>
          <w:b/>
          <w:bCs/>
          <w:sz w:val="20"/>
          <w:szCs w:val="20"/>
          <w:lang w:val="en-ZA"/>
        </w:rPr>
        <w:t>Permanent Departures</w:t>
      </w:r>
      <w:r w:rsidR="00192B8D">
        <w:rPr>
          <w:rFonts w:ascii="Century Gothic" w:hAnsi="Century Gothic"/>
          <w:b/>
          <w:bCs/>
          <w:sz w:val="20"/>
          <w:szCs w:val="20"/>
          <w:lang w:val="en-ZA"/>
        </w:rPr>
        <w:t xml:space="preserve"> </w:t>
      </w:r>
      <w:r w:rsidR="00192B8D" w:rsidRPr="00192B8D">
        <w:rPr>
          <w:rFonts w:ascii="Century Gothic" w:hAnsi="Century Gothic"/>
          <w:sz w:val="20"/>
          <w:szCs w:val="20"/>
          <w:lang w:val="en-ZA"/>
        </w:rPr>
        <w:t>on Erf 8412, Grabouw</w:t>
      </w:r>
      <w:r w:rsidR="00192B8D">
        <w:rPr>
          <w:rFonts w:ascii="Century Gothic" w:hAnsi="Century Gothic"/>
          <w:b/>
          <w:bCs/>
          <w:sz w:val="20"/>
          <w:szCs w:val="20"/>
          <w:lang w:val="en-ZA"/>
        </w:rPr>
        <w:t xml:space="preserve">, </w:t>
      </w:r>
      <w:r w:rsidRPr="00815B77">
        <w:rPr>
          <w:rFonts w:ascii="Century Gothic" w:hAnsi="Century Gothic"/>
          <w:sz w:val="20"/>
          <w:szCs w:val="20"/>
          <w:lang w:val="en-ZA"/>
        </w:rPr>
        <w:t>in terms of Section 15(2)(b) of the Theewaterskloof Municipality: By-law on Municipal Land Use Planning, 2022</w:t>
      </w:r>
      <w:r w:rsidRPr="00192B8D">
        <w:rPr>
          <w:rFonts w:ascii="Century Gothic" w:hAnsi="Century Gothic"/>
          <w:sz w:val="20"/>
          <w:szCs w:val="20"/>
          <w:lang w:val="en-ZA"/>
        </w:rPr>
        <w:t xml:space="preserve">, </w:t>
      </w:r>
      <w:r w:rsidR="00192B8D" w:rsidRPr="00192B8D">
        <w:rPr>
          <w:rFonts w:ascii="Century Gothic" w:hAnsi="Century Gothic" w:cs="Arial"/>
          <w:bCs/>
          <w:sz w:val="20"/>
          <w:szCs w:val="20"/>
          <w:lang w:val="en-ZA" w:eastAsia="en-ZA"/>
        </w:rPr>
        <w:t>to accommodate the proposed dwelling, as follows:</w:t>
      </w:r>
    </w:p>
    <w:p w14:paraId="7BE2DD64" w14:textId="77777777" w:rsidR="00192B8D" w:rsidRPr="00192B8D" w:rsidRDefault="00192B8D" w:rsidP="00192B8D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  <w:sz w:val="20"/>
          <w:szCs w:val="20"/>
          <w:lang w:val="en-ZA" w:eastAsia="en-ZA"/>
        </w:rPr>
      </w:pPr>
      <w:r w:rsidRPr="00192B8D">
        <w:rPr>
          <w:rFonts w:ascii="Century Gothic" w:hAnsi="Century Gothic" w:cs="Arial"/>
          <w:bCs/>
          <w:sz w:val="20"/>
          <w:szCs w:val="20"/>
          <w:lang w:val="en-ZA" w:eastAsia="en-ZA"/>
        </w:rPr>
        <w:t>From the eastern side building line from 1.5m to 0m, and</w:t>
      </w:r>
    </w:p>
    <w:p w14:paraId="20611501" w14:textId="1BAAA0AD" w:rsidR="00815B77" w:rsidRPr="00192B8D" w:rsidRDefault="00192B8D" w:rsidP="00192B8D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  <w:sz w:val="20"/>
          <w:szCs w:val="20"/>
          <w:lang w:val="en-ZA" w:eastAsia="en-ZA"/>
        </w:rPr>
      </w:pPr>
      <w:r w:rsidRPr="00192B8D">
        <w:rPr>
          <w:rFonts w:ascii="Century Gothic" w:hAnsi="Century Gothic" w:cs="Arial"/>
          <w:bCs/>
          <w:sz w:val="20"/>
          <w:szCs w:val="20"/>
          <w:lang w:val="en-ZA" w:eastAsia="en-ZA"/>
        </w:rPr>
        <w:t>From the rear building line from 1.5m to 0,9m</w:t>
      </w:r>
    </w:p>
    <w:p w14:paraId="0ED86156" w14:textId="77777777" w:rsidR="00FD5673" w:rsidRDefault="00FD5673" w:rsidP="00815B77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14:paraId="366FEDA8" w14:textId="398FB755" w:rsidR="00815B77" w:rsidRPr="00815B77" w:rsidRDefault="00815B77" w:rsidP="00815B77">
      <w:pPr>
        <w:spacing w:line="276" w:lineRule="auto"/>
        <w:rPr>
          <w:rFonts w:ascii="Century Gothic" w:hAnsi="Century Gothic" w:cs="Arial"/>
          <w:sz w:val="20"/>
          <w:szCs w:val="20"/>
        </w:rPr>
      </w:pPr>
      <w:r w:rsidRPr="00815B77">
        <w:rPr>
          <w:rFonts w:ascii="Century Gothic" w:hAnsi="Century Gothic" w:cs="Arial"/>
          <w:sz w:val="20"/>
          <w:szCs w:val="20"/>
        </w:rPr>
        <w:t xml:space="preserve">Notice is hereby given in terms of the Theewaterskloof Municipality: By-law on Municipal Land Use Planning (2015) that the abovementioned application has been received and is available for inspection from </w:t>
      </w:r>
      <w:r w:rsidR="00192B8D">
        <w:rPr>
          <w:rFonts w:ascii="Century Gothic" w:hAnsi="Century Gothic" w:cs="Arial"/>
          <w:b/>
          <w:bCs/>
          <w:sz w:val="20"/>
          <w:szCs w:val="20"/>
        </w:rPr>
        <w:t xml:space="preserve">23 March </w:t>
      </w:r>
      <w:bookmarkStart w:id="0" w:name="_Hlk118727573"/>
      <w:r w:rsidRPr="00D31568">
        <w:rPr>
          <w:rFonts w:ascii="Century Gothic" w:hAnsi="Century Gothic" w:cs="Arial"/>
          <w:b/>
          <w:sz w:val="20"/>
          <w:szCs w:val="20"/>
        </w:rPr>
        <w:t>202</w:t>
      </w:r>
      <w:r w:rsidR="00192B8D">
        <w:rPr>
          <w:rFonts w:ascii="Century Gothic" w:hAnsi="Century Gothic" w:cs="Arial"/>
          <w:b/>
          <w:sz w:val="20"/>
          <w:szCs w:val="20"/>
        </w:rPr>
        <w:t>6</w:t>
      </w:r>
      <w:r w:rsidR="00FD5673">
        <w:rPr>
          <w:rFonts w:ascii="Century Gothic" w:hAnsi="Century Gothic" w:cs="Arial"/>
          <w:b/>
          <w:sz w:val="20"/>
          <w:szCs w:val="20"/>
        </w:rPr>
        <w:t xml:space="preserve"> to </w:t>
      </w:r>
      <w:bookmarkStart w:id="1" w:name="_Hlk209433559"/>
      <w:r w:rsidR="00192B8D">
        <w:rPr>
          <w:rFonts w:ascii="Century Gothic" w:hAnsi="Century Gothic" w:cs="Arial"/>
          <w:b/>
          <w:sz w:val="20"/>
          <w:szCs w:val="20"/>
        </w:rPr>
        <w:t xml:space="preserve">28 April </w:t>
      </w:r>
      <w:bookmarkEnd w:id="1"/>
      <w:r w:rsidR="00FD5673">
        <w:rPr>
          <w:rFonts w:ascii="Century Gothic" w:hAnsi="Century Gothic" w:cs="Arial"/>
          <w:b/>
          <w:sz w:val="20"/>
          <w:szCs w:val="20"/>
        </w:rPr>
        <w:t>202</w:t>
      </w:r>
      <w:r w:rsidR="00192B8D">
        <w:rPr>
          <w:rFonts w:ascii="Century Gothic" w:hAnsi="Century Gothic" w:cs="Arial"/>
          <w:b/>
          <w:sz w:val="20"/>
          <w:szCs w:val="20"/>
        </w:rPr>
        <w:t>6</w:t>
      </w:r>
      <w:r w:rsidRPr="00815B77">
        <w:rPr>
          <w:rFonts w:ascii="Century Gothic" w:hAnsi="Century Gothic" w:cs="Arial"/>
          <w:sz w:val="20"/>
          <w:szCs w:val="20"/>
        </w:rPr>
        <w:t xml:space="preserve"> </w:t>
      </w:r>
      <w:bookmarkEnd w:id="0"/>
      <w:r w:rsidRPr="00815B77">
        <w:rPr>
          <w:rFonts w:ascii="Century Gothic" w:hAnsi="Century Gothic" w:cs="Arial"/>
          <w:sz w:val="20"/>
          <w:szCs w:val="20"/>
        </w:rPr>
        <w:t xml:space="preserve">during office hours at the </w:t>
      </w:r>
      <w:r w:rsidRPr="00815B77">
        <w:rPr>
          <w:rFonts w:ascii="Century Gothic" w:hAnsi="Century Gothic" w:cs="Arial"/>
          <w:b/>
          <w:sz w:val="20"/>
          <w:szCs w:val="20"/>
        </w:rPr>
        <w:t>Town Planning and Building Control department</w:t>
      </w:r>
      <w:r w:rsidRPr="00815B77">
        <w:rPr>
          <w:rFonts w:ascii="Century Gothic" w:hAnsi="Century Gothic" w:cs="Arial"/>
          <w:color w:val="FF0000"/>
          <w:sz w:val="20"/>
          <w:szCs w:val="20"/>
        </w:rPr>
        <w:t xml:space="preserve"> </w:t>
      </w:r>
      <w:r w:rsidRPr="00815B77">
        <w:rPr>
          <w:rFonts w:ascii="Century Gothic" w:hAnsi="Century Gothic" w:cs="Arial"/>
          <w:sz w:val="20"/>
          <w:szCs w:val="20"/>
        </w:rPr>
        <w:t xml:space="preserve">at </w:t>
      </w:r>
      <w:r w:rsidRPr="00815B77">
        <w:rPr>
          <w:rFonts w:ascii="Century Gothic" w:hAnsi="Century Gothic" w:cs="Arial"/>
          <w:b/>
          <w:sz w:val="20"/>
          <w:szCs w:val="20"/>
        </w:rPr>
        <w:t xml:space="preserve">6 Plein Street, Caledon, 7230 </w:t>
      </w:r>
      <w:r w:rsidRPr="00815B77">
        <w:rPr>
          <w:rFonts w:ascii="Century Gothic" w:hAnsi="Century Gothic" w:cs="Arial"/>
          <w:sz w:val="20"/>
          <w:szCs w:val="20"/>
        </w:rPr>
        <w:t>and</w:t>
      </w:r>
      <w:r w:rsidRPr="00815B77">
        <w:rPr>
          <w:rFonts w:ascii="Century Gothic" w:hAnsi="Century Gothic" w:cs="Arial"/>
          <w:b/>
          <w:sz w:val="20"/>
          <w:szCs w:val="20"/>
        </w:rPr>
        <w:t xml:space="preserve"> Greyton Town office.  </w:t>
      </w:r>
      <w:r w:rsidRPr="00815B77">
        <w:rPr>
          <w:rFonts w:ascii="Century Gothic" w:hAnsi="Century Gothic" w:cs="Arial"/>
          <w:sz w:val="20"/>
          <w:szCs w:val="20"/>
        </w:rPr>
        <w:t xml:space="preserve">Any written comments or objections may be addressed in terms of section 50 of the said legislation to the Municipal Manager, </w:t>
      </w:r>
      <w:r w:rsidRPr="00815B77">
        <w:rPr>
          <w:rFonts w:ascii="Century Gothic" w:hAnsi="Century Gothic" w:cs="Arial"/>
          <w:b/>
          <w:sz w:val="20"/>
          <w:szCs w:val="20"/>
        </w:rPr>
        <w:t xml:space="preserve">P.O Box 24, Caledon, 7230 / Fax: 028 214 1289 / E-mail: </w:t>
      </w:r>
      <w:hyperlink r:id="rId11" w:history="1">
        <w:r w:rsidRPr="00815B77">
          <w:rPr>
            <w:rFonts w:ascii="Century Gothic" w:hAnsi="Century Gothic" w:cs="Arial"/>
            <w:b/>
            <w:color w:val="0000FF" w:themeColor="hyperlink"/>
            <w:sz w:val="20"/>
            <w:szCs w:val="20"/>
            <w:u w:val="single"/>
          </w:rPr>
          <w:t>twkmun@twk.org.za</w:t>
        </w:r>
      </w:hyperlink>
      <w:r w:rsidRPr="00815B77">
        <w:rPr>
          <w:rFonts w:ascii="Century Gothic" w:hAnsi="Century Gothic" w:cs="Arial"/>
          <w:b/>
          <w:sz w:val="20"/>
          <w:szCs w:val="20"/>
        </w:rPr>
        <w:t xml:space="preserve"> </w:t>
      </w:r>
      <w:r w:rsidRPr="00815B77">
        <w:rPr>
          <w:rFonts w:ascii="Century Gothic" w:hAnsi="Century Gothic" w:cs="Arial"/>
          <w:sz w:val="20"/>
          <w:szCs w:val="20"/>
        </w:rPr>
        <w:t xml:space="preserve">on or before </w:t>
      </w:r>
      <w:r w:rsidR="00192B8D">
        <w:rPr>
          <w:rFonts w:ascii="Century Gothic" w:hAnsi="Century Gothic" w:cs="Arial"/>
          <w:b/>
          <w:sz w:val="20"/>
          <w:szCs w:val="20"/>
        </w:rPr>
        <w:t>28 April 2026</w:t>
      </w:r>
      <w:r w:rsidR="00192B8D" w:rsidRPr="00815B77">
        <w:rPr>
          <w:rFonts w:ascii="Century Gothic" w:hAnsi="Century Gothic" w:cs="Arial"/>
          <w:sz w:val="20"/>
          <w:szCs w:val="20"/>
        </w:rPr>
        <w:t xml:space="preserve"> </w:t>
      </w:r>
      <w:r w:rsidRPr="00815B77">
        <w:rPr>
          <w:rFonts w:ascii="Century Gothic" w:hAnsi="Century Gothic" w:cs="Arial"/>
          <w:sz w:val="20"/>
          <w:szCs w:val="20"/>
        </w:rPr>
        <w:t xml:space="preserve">from the date of publication of this notice, quoting your, name, address or contact details, interest in the application and reasons for comments. Telephonic enquiries can be made to </w:t>
      </w:r>
      <w:r w:rsidRPr="00815B77">
        <w:rPr>
          <w:rFonts w:ascii="Century Gothic" w:hAnsi="Century Gothic" w:cs="Arial"/>
          <w:b/>
          <w:sz w:val="20"/>
          <w:szCs w:val="20"/>
        </w:rPr>
        <w:t>Mrs S. Du Toit: Administrator/Town Planning</w:t>
      </w:r>
      <w:r w:rsidRPr="00815B77">
        <w:rPr>
          <w:rFonts w:ascii="Century Gothic" w:hAnsi="Century Gothic" w:cs="Arial"/>
          <w:sz w:val="20"/>
          <w:szCs w:val="20"/>
        </w:rPr>
        <w:t xml:space="preserve"> at </w:t>
      </w:r>
      <w:r w:rsidRPr="00815B77">
        <w:rPr>
          <w:rFonts w:ascii="Century Gothic" w:hAnsi="Century Gothic" w:cs="Arial"/>
          <w:b/>
          <w:sz w:val="20"/>
          <w:szCs w:val="20"/>
        </w:rPr>
        <w:t>028 214 3300</w:t>
      </w:r>
      <w:r w:rsidRPr="00815B77">
        <w:rPr>
          <w:rFonts w:ascii="Century Gothic" w:hAnsi="Century Gothic" w:cs="Arial"/>
          <w:sz w:val="20"/>
          <w:szCs w:val="20"/>
        </w:rPr>
        <w:t xml:space="preserve">. The Municipality may refuse to accept comment received after the closing date. </w:t>
      </w:r>
      <w:r w:rsidRPr="00815B77">
        <w:rPr>
          <w:rFonts w:ascii="Century Gothic" w:hAnsi="Century Gothic" w:cs="Arial"/>
          <w:color w:val="000000" w:themeColor="text1"/>
          <w:sz w:val="20"/>
          <w:szCs w:val="20"/>
        </w:rPr>
        <w:t>Any person who cannot write will be assisted by a Municipal official by transcribing their comments.</w:t>
      </w:r>
    </w:p>
    <w:p w14:paraId="7EFD129B" w14:textId="77777777" w:rsidR="00815B77" w:rsidRPr="00815B77" w:rsidRDefault="00815B77" w:rsidP="00815B77">
      <w:pPr>
        <w:spacing w:line="360" w:lineRule="auto"/>
        <w:jc w:val="left"/>
        <w:rPr>
          <w:rFonts w:cs="Arial"/>
          <w:sz w:val="20"/>
          <w:szCs w:val="20"/>
          <w:lang w:val="en-ZA"/>
        </w:rPr>
      </w:pPr>
    </w:p>
    <w:p w14:paraId="227E2DCA" w14:textId="1C401F39" w:rsidR="00AC3F24" w:rsidRPr="00C62B92" w:rsidRDefault="00815B77" w:rsidP="00ED482F">
      <w:pPr>
        <w:spacing w:line="360" w:lineRule="auto"/>
        <w:jc w:val="left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lastRenderedPageBreak/>
        <w:t>Yours faithfully</w:t>
      </w:r>
    </w:p>
    <w:p w14:paraId="4C070DA7" w14:textId="77777777" w:rsidR="00C62B92" w:rsidRDefault="00C62B92" w:rsidP="00ED482F">
      <w:pPr>
        <w:spacing w:line="360" w:lineRule="auto"/>
        <w:rPr>
          <w:rFonts w:ascii="Century Gothic" w:hAnsi="Century Gothic"/>
          <w:color w:val="FF0000"/>
          <w:sz w:val="20"/>
          <w:szCs w:val="20"/>
        </w:rPr>
      </w:pPr>
    </w:p>
    <w:p w14:paraId="1AB55A5B" w14:textId="77777777" w:rsidR="00815B77" w:rsidRPr="00C62B92" w:rsidRDefault="00815B77" w:rsidP="00ED482F">
      <w:pPr>
        <w:spacing w:line="360" w:lineRule="auto"/>
        <w:rPr>
          <w:rFonts w:ascii="Century Gothic" w:hAnsi="Century Gothic"/>
          <w:color w:val="FF0000"/>
          <w:sz w:val="20"/>
          <w:szCs w:val="20"/>
        </w:rPr>
      </w:pPr>
    </w:p>
    <w:p w14:paraId="45A3996F" w14:textId="77777777" w:rsidR="00C62B92" w:rsidRPr="00C62B92" w:rsidRDefault="00C62B92" w:rsidP="00ED482F">
      <w:pPr>
        <w:spacing w:line="360" w:lineRule="auto"/>
        <w:rPr>
          <w:rFonts w:ascii="Century Gothic" w:hAnsi="Century Gothic"/>
          <w:color w:val="FF0000"/>
          <w:sz w:val="20"/>
          <w:szCs w:val="20"/>
        </w:rPr>
      </w:pPr>
    </w:p>
    <w:p w14:paraId="30420207" w14:textId="3FD85D5A" w:rsidR="00C62B92" w:rsidRPr="00C62B92" w:rsidRDefault="00C57522" w:rsidP="00ED482F">
      <w:pPr>
        <w:spacing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 DU TOIT</w:t>
      </w:r>
    </w:p>
    <w:p w14:paraId="6F54A40D" w14:textId="00674FD9" w:rsidR="00C62B92" w:rsidRPr="00815B77" w:rsidRDefault="00C57522" w:rsidP="00ED482F">
      <w:pPr>
        <w:spacing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815B77">
        <w:rPr>
          <w:rFonts w:ascii="Century Gothic" w:hAnsi="Century Gothic"/>
          <w:b/>
          <w:sz w:val="20"/>
          <w:szCs w:val="20"/>
          <w:u w:val="single"/>
        </w:rPr>
        <w:t>ADMINISTRATOR</w:t>
      </w:r>
      <w:r w:rsidR="00C62B92" w:rsidRPr="00815B77">
        <w:rPr>
          <w:rFonts w:ascii="Century Gothic" w:hAnsi="Century Gothic"/>
          <w:b/>
          <w:sz w:val="20"/>
          <w:szCs w:val="20"/>
          <w:u w:val="single"/>
        </w:rPr>
        <w:t xml:space="preserve">: TOWN PLANNING </w:t>
      </w:r>
    </w:p>
    <w:p w14:paraId="1D267AF0" w14:textId="77777777" w:rsidR="00C62B92" w:rsidRPr="00C62B92" w:rsidRDefault="00C62B92" w:rsidP="00ED482F">
      <w:pPr>
        <w:spacing w:line="360" w:lineRule="auto"/>
        <w:rPr>
          <w:rFonts w:ascii="Century Gothic" w:hAnsi="Century Gothic"/>
          <w:color w:val="FF0000"/>
          <w:sz w:val="20"/>
          <w:szCs w:val="20"/>
        </w:rPr>
      </w:pPr>
    </w:p>
    <w:sectPr w:rsidR="00C62B92" w:rsidRPr="00C62B92" w:rsidSect="00C863F1">
      <w:footerReference w:type="default" r:id="rId12"/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03F8" w14:textId="77777777" w:rsidR="00870979" w:rsidRDefault="00870979" w:rsidP="00F3122F">
      <w:r>
        <w:separator/>
      </w:r>
    </w:p>
  </w:endnote>
  <w:endnote w:type="continuationSeparator" w:id="0">
    <w:p w14:paraId="3478238D" w14:textId="77777777" w:rsidR="00870979" w:rsidRDefault="00870979" w:rsidP="00F3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9900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5E78C7" w14:textId="77777777" w:rsidR="00870979" w:rsidRDefault="00870979">
            <w:pPr>
              <w:pStyle w:val="Footer"/>
              <w:jc w:val="right"/>
            </w:pPr>
            <w:r w:rsidRPr="00F3122F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Pr="00F312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F3122F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PAGE </w:instrText>
            </w:r>
            <w:r w:rsidRPr="00F312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B031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1</w:t>
            </w:r>
            <w:r w:rsidRPr="00F312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F3122F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Pr="00F312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F3122F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NUMPAGES  </w:instrText>
            </w:r>
            <w:r w:rsidRPr="00F312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B0312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2</w:t>
            </w:r>
            <w:r w:rsidRPr="00F3122F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4C573E" w14:textId="77777777" w:rsidR="00870979" w:rsidRDefault="00870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9D0B" w14:textId="77777777" w:rsidR="00870979" w:rsidRDefault="00870979" w:rsidP="00F3122F">
      <w:r>
        <w:separator/>
      </w:r>
    </w:p>
  </w:footnote>
  <w:footnote w:type="continuationSeparator" w:id="0">
    <w:p w14:paraId="46849FB0" w14:textId="77777777" w:rsidR="00870979" w:rsidRDefault="00870979" w:rsidP="00F3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7354"/>
    <w:multiLevelType w:val="hybridMultilevel"/>
    <w:tmpl w:val="51ACAE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D06F0"/>
    <w:multiLevelType w:val="hybridMultilevel"/>
    <w:tmpl w:val="3580C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43162">
    <w:abstractNumId w:val="0"/>
  </w:num>
  <w:num w:numId="2" w16cid:durableId="289475540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667302664"/>
  </wne:recipientData>
  <wne:recipientData>
    <wne:active wne:val="1"/>
    <wne:hash wne:val="201983293"/>
  </wne:recipientData>
  <wne:recipientData>
    <wne:active wne:val="1"/>
    <wne:hash wne:val="879029750"/>
  </wne:recipientData>
  <wne:recipientData>
    <wne:active wne:val="1"/>
    <wne:hash wne:val="-448642387"/>
  </wne:recipientData>
  <wne:recipientData>
    <wne:active wne:val="1"/>
    <wne:hash wne:val="-1564825651"/>
  </wne:recipientData>
  <wne:recipientData>
    <wne:active wne:val="1"/>
    <wne:hash wne:val="-2029237408"/>
  </wne:recipientData>
  <wne:recipientData>
    <wne:active wne:val="1"/>
    <wne:hash wne:val="-1554042809"/>
  </wne:recipientData>
  <wne:recipientData>
    <wne:active wne:val="1"/>
    <wne:hash wne:val="1097270576"/>
  </wne:recipientData>
  <wne:recipientData>
    <wne:active wne:val="1"/>
    <wne:hash wne:val="-537784398"/>
  </wne:recipientData>
  <wne:recipientData>
    <wne:active wne:val="1"/>
    <wne:hash wne:val="-1217423437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formLetters"/>
    <w:dataType w:val="native"/>
    <w:connectString w:val=""/>
    <w:query w:val="SELECT * FROM `Office Address List` "/>
    <w:dataSource r:id="rId2"/>
    <w:viewMergedData/>
    <w:odso>
      <w:udl w:val="Provider=Microsoft.ACE.OLEDB.12.0;User ID=Admin;Data Source=C:\Users\sunetdu\OneDrive - Theewaterskloof Municipality\Documents\My Data Sources\Erf 8412 Grabouw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3"/>
      <w:colDelim w:val="9"/>
      <w:type w:val="addressBook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 Line 1"/>
        <w:mappedName w:val="Address 1"/>
        <w:column w:val="2"/>
        <w:lid w:val="en-US"/>
      </w:fieldMapData>
      <w:fieldMapData>
        <w:type w:val="dbColumn"/>
        <w:name w:val="Address Line 2"/>
        <w:mappedName w:val="Address 2"/>
        <w:column w:val="3"/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4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D1"/>
    <w:rsid w:val="00015C41"/>
    <w:rsid w:val="00025BC8"/>
    <w:rsid w:val="00035836"/>
    <w:rsid w:val="00043D3C"/>
    <w:rsid w:val="000B232A"/>
    <w:rsid w:val="000C284D"/>
    <w:rsid w:val="001056DF"/>
    <w:rsid w:val="00192B8D"/>
    <w:rsid w:val="001A1E32"/>
    <w:rsid w:val="001A1F84"/>
    <w:rsid w:val="001A7C8C"/>
    <w:rsid w:val="002179FD"/>
    <w:rsid w:val="00236D8C"/>
    <w:rsid w:val="00236D93"/>
    <w:rsid w:val="002A2D7A"/>
    <w:rsid w:val="002B45A8"/>
    <w:rsid w:val="00314E44"/>
    <w:rsid w:val="003223ED"/>
    <w:rsid w:val="00332160"/>
    <w:rsid w:val="003362A5"/>
    <w:rsid w:val="003564C8"/>
    <w:rsid w:val="003A008D"/>
    <w:rsid w:val="003C1517"/>
    <w:rsid w:val="003E0B78"/>
    <w:rsid w:val="00414264"/>
    <w:rsid w:val="00421F5B"/>
    <w:rsid w:val="004573A2"/>
    <w:rsid w:val="00465FA7"/>
    <w:rsid w:val="004752D0"/>
    <w:rsid w:val="004B7872"/>
    <w:rsid w:val="004C1470"/>
    <w:rsid w:val="004F7A6B"/>
    <w:rsid w:val="00560E7F"/>
    <w:rsid w:val="005B5218"/>
    <w:rsid w:val="005B7410"/>
    <w:rsid w:val="005D225E"/>
    <w:rsid w:val="005E3D03"/>
    <w:rsid w:val="005F1BB8"/>
    <w:rsid w:val="005F54D6"/>
    <w:rsid w:val="00614A82"/>
    <w:rsid w:val="00620CE9"/>
    <w:rsid w:val="00674395"/>
    <w:rsid w:val="006B5D2F"/>
    <w:rsid w:val="006C4F9A"/>
    <w:rsid w:val="006D3209"/>
    <w:rsid w:val="006E463F"/>
    <w:rsid w:val="00733006"/>
    <w:rsid w:val="00750BDA"/>
    <w:rsid w:val="0075774A"/>
    <w:rsid w:val="0079218C"/>
    <w:rsid w:val="00793B4D"/>
    <w:rsid w:val="007957D6"/>
    <w:rsid w:val="007E1D57"/>
    <w:rsid w:val="007F779F"/>
    <w:rsid w:val="00815B77"/>
    <w:rsid w:val="00870979"/>
    <w:rsid w:val="00871CC3"/>
    <w:rsid w:val="008A04CC"/>
    <w:rsid w:val="008B135F"/>
    <w:rsid w:val="008B145E"/>
    <w:rsid w:val="008E20CF"/>
    <w:rsid w:val="00900B76"/>
    <w:rsid w:val="0093462D"/>
    <w:rsid w:val="0094516E"/>
    <w:rsid w:val="0095038B"/>
    <w:rsid w:val="00955C6F"/>
    <w:rsid w:val="009716AC"/>
    <w:rsid w:val="009D0664"/>
    <w:rsid w:val="009D3E83"/>
    <w:rsid w:val="009E5A2A"/>
    <w:rsid w:val="009F5234"/>
    <w:rsid w:val="00A040CF"/>
    <w:rsid w:val="00A33A57"/>
    <w:rsid w:val="00A70AED"/>
    <w:rsid w:val="00A81AB7"/>
    <w:rsid w:val="00A95C43"/>
    <w:rsid w:val="00AC3F24"/>
    <w:rsid w:val="00AC71D4"/>
    <w:rsid w:val="00AF57AC"/>
    <w:rsid w:val="00AF7E24"/>
    <w:rsid w:val="00B0312E"/>
    <w:rsid w:val="00B413D3"/>
    <w:rsid w:val="00B97384"/>
    <w:rsid w:val="00BE09C0"/>
    <w:rsid w:val="00C57522"/>
    <w:rsid w:val="00C6080D"/>
    <w:rsid w:val="00C60F80"/>
    <w:rsid w:val="00C62B92"/>
    <w:rsid w:val="00C65FFD"/>
    <w:rsid w:val="00C71F08"/>
    <w:rsid w:val="00C863F1"/>
    <w:rsid w:val="00C865AD"/>
    <w:rsid w:val="00C946D5"/>
    <w:rsid w:val="00C95FE5"/>
    <w:rsid w:val="00CA026F"/>
    <w:rsid w:val="00CA5271"/>
    <w:rsid w:val="00CA74C8"/>
    <w:rsid w:val="00CC2389"/>
    <w:rsid w:val="00CD2007"/>
    <w:rsid w:val="00CF2BD2"/>
    <w:rsid w:val="00D31568"/>
    <w:rsid w:val="00D57B91"/>
    <w:rsid w:val="00D77990"/>
    <w:rsid w:val="00D835C9"/>
    <w:rsid w:val="00DE74CC"/>
    <w:rsid w:val="00E52061"/>
    <w:rsid w:val="00ED482F"/>
    <w:rsid w:val="00ED7467"/>
    <w:rsid w:val="00EF2050"/>
    <w:rsid w:val="00EF45D1"/>
    <w:rsid w:val="00F07A18"/>
    <w:rsid w:val="00F3122F"/>
    <w:rsid w:val="00F45014"/>
    <w:rsid w:val="00F538AB"/>
    <w:rsid w:val="00F700F6"/>
    <w:rsid w:val="00F81687"/>
    <w:rsid w:val="00FD0CF8"/>
    <w:rsid w:val="00FD5673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EF30"/>
  <w15:docId w15:val="{6C62F28F-4D04-45A4-B35D-05A9ABBD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8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236D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12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22F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1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22F"/>
    <w:rPr>
      <w:rFonts w:ascii="Arial" w:eastAsia="Times New Roman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BDA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863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wkmun@twk.org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sunetdu\OneDrive%20-%20Theewaterskloof%20Municipality\Documents\My%20Data%20Sources\Erf%208412%20Grabouw.mdb" TargetMode="External"/><Relationship Id="rId2" Type="http://schemas.openxmlformats.org/officeDocument/2006/relationships/mailMergeSource" Target="file:///C:\Users\sunetdu\OneDrive%20-%20Theewaterskloof%20Municipality\Documents\My%20Data%20Sources\Erf%208412%20Grabouw.mdb" TargetMode="External"/><Relationship Id="rId1" Type="http://schemas.openxmlformats.org/officeDocument/2006/relationships/attachedTemplate" Target="file:///C:\Users\elizabethde\Desktop\SPLUMA\TEMPLATES\T11.%20Notice%20to%20affected%20persons.dotx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866CEAFDEE848969A47784BC6FDBE" ma:contentTypeVersion="20" ma:contentTypeDescription="Create a new document." ma:contentTypeScope="" ma:versionID="b183da71e1ff83bfa3eb369bde5b7242">
  <xsd:schema xmlns:xsd="http://www.w3.org/2001/XMLSchema" xmlns:xs="http://www.w3.org/2001/XMLSchema" xmlns:p="http://schemas.microsoft.com/office/2006/metadata/properties" xmlns:ns2="332f29c3-7079-4147-ac81-186ad2602795" xmlns:ns3="297f22b6-ac1f-4c6c-80a1-f37eb452bbd1" targetNamespace="http://schemas.microsoft.com/office/2006/metadata/properties" ma:root="true" ma:fieldsID="a88cf40bbe5b4d067dc531e848bcf27b" ns2:_="" ns3:_="">
    <xsd:import namespace="332f29c3-7079-4147-ac81-186ad2602795"/>
    <xsd:import namespace="297f22b6-ac1f-4c6c-80a1-f37eb452bbd1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TypeofApplication" minOccurs="0"/>
                <xsd:element ref="ns2:Datesubmitted" minOccurs="0"/>
                <xsd:element ref="ns2:Stage" minOccurs="0"/>
                <xsd:element ref="ns2:Dateoflastcomment" minOccurs="0"/>
                <xsd:element ref="ns2:Dateofdecision" minOccurs="0"/>
                <xsd:element ref="ns2:Appe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f29c3-7079-4147-ac81-186ad260279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TypeofApplication" ma:index="9" nillable="true" ma:displayName="Type of Application" ma:format="Dropdown" ma:internalName="TypeofApplication">
      <xsd:simpleType>
        <xsd:restriction base="dms:Text">
          <xsd:maxLength value="255"/>
        </xsd:restriction>
      </xsd:simpleType>
    </xsd:element>
    <xsd:element name="Datesubmitted" ma:index="10" nillable="true" ma:displayName="Date submitted" ma:format="DateOnly" ma:internalName="Datesubmitted">
      <xsd:simpleType>
        <xsd:restriction base="dms:DateTime"/>
      </xsd:simpleType>
    </xsd:element>
    <xsd:element name="Stage" ma:index="11" nillable="true" ma:displayName="Stage" ma:format="Dropdown" ma:internalName="Stage">
      <xsd:simpleType>
        <xsd:restriction base="dms:Text">
          <xsd:maxLength value="255"/>
        </xsd:restriction>
      </xsd:simpleType>
    </xsd:element>
    <xsd:element name="Dateoflastcomment" ma:index="12" nillable="true" ma:displayName="Date of last comment" ma:format="DateOnly" ma:internalName="Dateoflastcomment">
      <xsd:simpleType>
        <xsd:restriction base="dms:DateTime"/>
      </xsd:simpleType>
    </xsd:element>
    <xsd:element name="Dateofdecision" ma:index="13" nillable="true" ma:displayName="Date of decision" ma:format="DateOnly" ma:internalName="Dateofdecision">
      <xsd:simpleType>
        <xsd:restriction base="dms:DateTime"/>
      </xsd:simpleType>
    </xsd:element>
    <xsd:element name="Appeal" ma:index="14" nillable="true" ma:displayName="Appeal" ma:format="Dropdown" ma:internalName="Appeal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2c4986-a763-46a3-bc17-3f4a50294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f22b6-ac1f-4c6c-80a1-f37eb452bb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06c8f6-3e0b-41ec-923c-d9d055c0d661}" ma:internalName="TaxCatchAll" ma:showField="CatchAllData" ma:web="297f22b6-ac1f-4c6c-80a1-f37eb452b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eal xmlns="332f29c3-7079-4147-ac81-186ad2602795" xsi:nil="true"/>
    <Dateoflastcomment xmlns="332f29c3-7079-4147-ac81-186ad2602795" xsi:nil="true"/>
    <Dateofdecision xmlns="332f29c3-7079-4147-ac81-186ad2602795" xsi:nil="true"/>
    <TaxCatchAll xmlns="297f22b6-ac1f-4c6c-80a1-f37eb452bbd1" xsi:nil="true"/>
    <Datesubmitted xmlns="332f29c3-7079-4147-ac81-186ad2602795" xsi:nil="true"/>
    <TypeofApplication xmlns="332f29c3-7079-4147-ac81-186ad2602795" xsi:nil="true"/>
    <lcf76f155ced4ddcb4097134ff3c332f xmlns="332f29c3-7079-4147-ac81-186ad2602795">
      <Terms xmlns="http://schemas.microsoft.com/office/infopath/2007/PartnerControls"/>
    </lcf76f155ced4ddcb4097134ff3c332f>
    <Status xmlns="332f29c3-7079-4147-ac81-186ad2602795" xsi:nil="true"/>
    <Stage xmlns="332f29c3-7079-4147-ac81-186ad26027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A7094-3CCA-43B2-9843-6B6F98821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f29c3-7079-4147-ac81-186ad2602795"/>
    <ds:schemaRef ds:uri="297f22b6-ac1f-4c6c-80a1-f37eb452b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ACF24-FCA1-4199-BBF1-6DBE6E5E9F73}">
  <ds:schemaRefs>
    <ds:schemaRef ds:uri="http://schemas.microsoft.com/office/2006/metadata/properties"/>
    <ds:schemaRef ds:uri="http://schemas.microsoft.com/office/infopath/2007/PartnerControls"/>
    <ds:schemaRef ds:uri="332f29c3-7079-4147-ac81-186ad2602795"/>
    <ds:schemaRef ds:uri="297f22b6-ac1f-4c6c-80a1-f37eb452bbd1"/>
  </ds:schemaRefs>
</ds:datastoreItem>
</file>

<file path=customXml/itemProps3.xml><?xml version="1.0" encoding="utf-8"?>
<ds:datastoreItem xmlns:ds="http://schemas.openxmlformats.org/officeDocument/2006/customXml" ds:itemID="{3D8CBDB7-41C3-4496-8A06-C36A7DCF89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T11. Notice to affected persons</Template>
  <TotalTime>2</TotalTime>
  <Pages>2</Pages>
  <Words>336</Words>
  <Characters>1893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PGWC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de Kock</dc:creator>
  <cp:lastModifiedBy>Sunet du Toit</cp:lastModifiedBy>
  <cp:revision>2</cp:revision>
  <cp:lastPrinted>2026-03-19T14:39:00Z</cp:lastPrinted>
  <dcterms:created xsi:type="dcterms:W3CDTF">2026-03-20T13:25:00Z</dcterms:created>
  <dcterms:modified xsi:type="dcterms:W3CDTF">2026-03-20T13:25:00Z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0x01010035B866CEAFDEE848969A47784BC6FDBE</vt:lpwstr>
  </property>
</Properties>
</file>